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2319B" w14:textId="77777777" w:rsidR="00964D29" w:rsidRDefault="00950D30">
      <w:pPr>
        <w:pStyle w:val="CorpsA"/>
        <w:rPr>
          <w:rStyle w:val="Aucun"/>
          <w:sz w:val="20"/>
          <w:szCs w:val="20"/>
        </w:rPr>
      </w:pPr>
      <w:r>
        <w:rPr>
          <w:rStyle w:val="Aucun"/>
          <w:color w:val="0000FF"/>
          <w:sz w:val="20"/>
          <w:szCs w:val="20"/>
          <w:u w:val="single" w:color="0000FF"/>
        </w:rPr>
        <w:t xml:space="preserve"> </w:t>
      </w:r>
    </w:p>
    <w:p w14:paraId="1BF5CF2B" w14:textId="77777777" w:rsidR="00964D29" w:rsidRPr="0088774F" w:rsidRDefault="00D6605B">
      <w:pPr>
        <w:pStyle w:val="CorpsA"/>
        <w:rPr>
          <w:rStyle w:val="Aucun"/>
          <w:b/>
          <w:bCs/>
          <w:sz w:val="36"/>
          <w:szCs w:val="36"/>
        </w:rPr>
      </w:pPr>
      <w:r w:rsidRPr="0088774F">
        <w:rPr>
          <w:rStyle w:val="Aucun"/>
          <w:rFonts w:ascii="Times New Roman" w:hAnsi="Times New Roman"/>
          <w:b/>
          <w:bCs/>
          <w:noProof/>
          <w:color w:val="C00000"/>
          <w:sz w:val="44"/>
          <w:szCs w:val="44"/>
          <w:u w:color="C00000"/>
        </w:rPr>
        <w:drawing>
          <wp:anchor distT="0" distB="0" distL="0" distR="0" simplePos="0" relativeHeight="251670528" behindDoc="1" locked="0" layoutInCell="1" allowOverlap="1" wp14:anchorId="44DC018E" wp14:editId="473482D8">
            <wp:simplePos x="0" y="0"/>
            <wp:positionH relativeFrom="column">
              <wp:posOffset>-856933</wp:posOffset>
            </wp:positionH>
            <wp:positionV relativeFrom="line">
              <wp:posOffset>-873125</wp:posOffset>
            </wp:positionV>
            <wp:extent cx="1293019" cy="642938"/>
            <wp:effectExtent l="0" t="0" r="0" b="0"/>
            <wp:wrapNone/>
            <wp:docPr id="7" name="officeArt object" descr="Bandeau SNCPRE 3D teinte chaude 633x308.png"/>
            <wp:cNvGraphicFramePr/>
            <a:graphic xmlns:a="http://schemas.openxmlformats.org/drawingml/2006/main">
              <a:graphicData uri="http://schemas.openxmlformats.org/drawingml/2006/picture">
                <pic:pic xmlns:pic="http://schemas.openxmlformats.org/drawingml/2006/picture">
                  <pic:nvPicPr>
                    <pic:cNvPr id="1073741825" name="Bandeau SNCPRE 3D teinte chaude 633x308.png" descr="Bandeau SNCPRE 3D teinte chaude 633x308.png"/>
                    <pic:cNvPicPr>
                      <a:picLocks noChangeAspect="1"/>
                    </pic:cNvPicPr>
                  </pic:nvPicPr>
                  <pic:blipFill>
                    <a:blip r:embed="rId7"/>
                    <a:stretch>
                      <a:fillRect/>
                    </a:stretch>
                  </pic:blipFill>
                  <pic:spPr>
                    <a:xfrm>
                      <a:off x="0" y="0"/>
                      <a:ext cx="1293019" cy="64293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50D30" w:rsidRPr="0088774F">
        <w:rPr>
          <w:rStyle w:val="Aucun"/>
          <w:b/>
          <w:bCs/>
          <w:sz w:val="36"/>
          <w:szCs w:val="36"/>
        </w:rPr>
        <w:t>Consentement éclairé Covid-19</w:t>
      </w:r>
    </w:p>
    <w:p w14:paraId="40195F84" w14:textId="77777777" w:rsidR="00964D29" w:rsidRDefault="00964D29">
      <w:pPr>
        <w:pStyle w:val="CorpsA"/>
      </w:pPr>
    </w:p>
    <w:p w14:paraId="28721BF4" w14:textId="77777777" w:rsidR="00964D29" w:rsidRDefault="00950D30">
      <w:pPr>
        <w:pStyle w:val="Paragraphedeliste"/>
        <w:numPr>
          <w:ilvl w:val="0"/>
          <w:numId w:val="9"/>
        </w:numPr>
      </w:pPr>
      <w:r>
        <w:rPr>
          <w:rStyle w:val="Numrodepage"/>
        </w:rPr>
        <w:t>Je soussigné(e) … certifie avoir reçu le … de la part du Dr …. Une information spécifique concernant les problèmes posés par le coronavirus covid19.</w:t>
      </w:r>
    </w:p>
    <w:p w14:paraId="3CA720AE" w14:textId="77777777" w:rsidR="00964D29" w:rsidRDefault="00950D30">
      <w:pPr>
        <w:pStyle w:val="Paragraphedeliste"/>
        <w:numPr>
          <w:ilvl w:val="0"/>
          <w:numId w:val="9"/>
        </w:numPr>
      </w:pPr>
      <w:r>
        <w:rPr>
          <w:rStyle w:val="Numrodepage"/>
        </w:rPr>
        <w:t>J’ai ainsi compris et constaté que toutes les précautions et dispositions de sécurité avaient été prises, tant au cabinet que dans l’établissement hospitalier, pour les périodes précédant, concernant et suivant l’acte envisagé.</w:t>
      </w:r>
    </w:p>
    <w:p w14:paraId="729D8029" w14:textId="77777777" w:rsidR="00964D29" w:rsidRDefault="00950D30">
      <w:pPr>
        <w:pStyle w:val="Paragraphedeliste"/>
        <w:numPr>
          <w:ilvl w:val="0"/>
          <w:numId w:val="9"/>
        </w:numPr>
      </w:pPr>
      <w:r>
        <w:rPr>
          <w:rStyle w:val="Numrodepage"/>
        </w:rPr>
        <w:t>Le médecin m’a bien exposé et expliqué les recommandations et les mesures de prévention qui sont instaurées pour assurer la sécurité de cet acte. Je m’engage à m’y conformer.</w:t>
      </w:r>
    </w:p>
    <w:p w14:paraId="1F4A93A4" w14:textId="7FF9C8D6" w:rsidR="00964D29" w:rsidRDefault="00950D30">
      <w:pPr>
        <w:pStyle w:val="Paragraphedeliste"/>
        <w:numPr>
          <w:ilvl w:val="0"/>
          <w:numId w:val="9"/>
        </w:numPr>
      </w:pPr>
      <w:r>
        <w:rPr>
          <w:rStyle w:val="Numrodepage"/>
        </w:rPr>
        <w:t>Néanmoins, compte tenu de l’imprévisibilité et des aléas liés à cette pandémie, je suis conscient(e) qu’une contamination est toujours possible, chez moi, lors de la consultation ou au bloc opératoire</w:t>
      </w:r>
      <w:r w:rsidR="00241256">
        <w:rPr>
          <w:rStyle w:val="Numrodepage"/>
        </w:rPr>
        <w:t>, et que</w:t>
      </w:r>
      <w:r w:rsidR="008258E7">
        <w:rPr>
          <w:rStyle w:val="Numrodepage"/>
        </w:rPr>
        <w:t xml:space="preserve"> des réactions, tout à fait hypothétiques</w:t>
      </w:r>
      <w:r w:rsidR="00250017">
        <w:rPr>
          <w:rStyle w:val="Numrodepage"/>
        </w:rPr>
        <w:t xml:space="preserve">, sont néanmoins susceptibles de faire suite </w:t>
      </w:r>
      <w:r w:rsidR="00023451">
        <w:rPr>
          <w:rStyle w:val="Numrodepage"/>
        </w:rPr>
        <w:t>aux injections.</w:t>
      </w:r>
    </w:p>
    <w:p w14:paraId="0B0EC00A" w14:textId="77777777" w:rsidR="00964D29" w:rsidRDefault="00950D30">
      <w:pPr>
        <w:pStyle w:val="Paragraphedeliste"/>
        <w:numPr>
          <w:ilvl w:val="0"/>
          <w:numId w:val="9"/>
        </w:numPr>
      </w:pPr>
      <w:r>
        <w:rPr>
          <w:rStyle w:val="Numrodepage"/>
        </w:rPr>
        <w:t>Je m’engage à observer scrupuleusement la distanciation physique et les gestes barrière dans les suites de l’acte envisagé. Je m’engage aussi à signaler tout symptôme (fièvre, toux, anosmie, agueusie, difficulté respiratoire, trouble digestif…) en cas de survenue avant ou après l’acte.</w:t>
      </w:r>
    </w:p>
    <w:p w14:paraId="4FEA01B8" w14:textId="77777777" w:rsidR="00964D29" w:rsidRDefault="00950D30">
      <w:pPr>
        <w:pStyle w:val="Paragraphedeliste"/>
        <w:numPr>
          <w:ilvl w:val="0"/>
          <w:numId w:val="9"/>
        </w:numPr>
      </w:pPr>
      <w:r>
        <w:rPr>
          <w:rStyle w:val="Numrodepage"/>
        </w:rPr>
        <w:t>Il a été répondu à toutes les questions que j’ai posé</w:t>
      </w:r>
      <w:r w:rsidR="00271083">
        <w:rPr>
          <w:rStyle w:val="Numrodepage"/>
        </w:rPr>
        <w:t>es</w:t>
      </w:r>
      <w:r>
        <w:rPr>
          <w:rStyle w:val="Numrodepage"/>
        </w:rPr>
        <w:t>.</w:t>
      </w:r>
    </w:p>
    <w:p w14:paraId="5F50D1A0" w14:textId="77777777" w:rsidR="00964D29" w:rsidRDefault="00964D29">
      <w:pPr>
        <w:pStyle w:val="CorpsA"/>
      </w:pPr>
    </w:p>
    <w:p w14:paraId="3A86C28A" w14:textId="77777777" w:rsidR="0088774F" w:rsidRDefault="0088774F">
      <w:pPr>
        <w:pStyle w:val="CorpsA"/>
      </w:pPr>
    </w:p>
    <w:p w14:paraId="5EE1F2AF" w14:textId="77777777" w:rsidR="00964D29" w:rsidRDefault="00950D30">
      <w:pPr>
        <w:pStyle w:val="CorpsA"/>
      </w:pPr>
      <w:r>
        <w:rPr>
          <w:rStyle w:val="Numrodepage"/>
        </w:rPr>
        <w:t>À … le….</w:t>
      </w:r>
    </w:p>
    <w:p w14:paraId="1D281984" w14:textId="77777777" w:rsidR="004100F1" w:rsidRDefault="00950D30" w:rsidP="0088774F">
      <w:pPr>
        <w:pStyle w:val="CorpsA"/>
      </w:pPr>
      <w:r>
        <w:rPr>
          <w:rStyle w:val="Numrodepage"/>
        </w:rPr>
        <w:t xml:space="preserve">Lu, compris et approuvé </w:t>
      </w:r>
    </w:p>
    <w:sectPr w:rsidR="004100F1" w:rsidSect="004841C7">
      <w:footerReference w:type="default" r:id="rId8"/>
      <w:pgSz w:w="11900" w:h="16840"/>
      <w:pgMar w:top="1440" w:right="1388" w:bottom="103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CD5C1" w14:textId="77777777" w:rsidR="00A56C07" w:rsidRDefault="00A56C07">
      <w:r>
        <w:separator/>
      </w:r>
    </w:p>
  </w:endnote>
  <w:endnote w:type="continuationSeparator" w:id="0">
    <w:p w14:paraId="6A0D2501" w14:textId="77777777" w:rsidR="00A56C07" w:rsidRDefault="00A5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F6846" w14:textId="77777777" w:rsidR="004841C7" w:rsidRPr="004841C7" w:rsidRDefault="004841C7" w:rsidP="004841C7">
    <w:pPr>
      <w:ind w:left="-567" w:right="-1"/>
      <w:jc w:val="right"/>
      <w:rPr>
        <w:color w:val="595959"/>
        <w:sz w:val="20"/>
        <w:szCs w:val="16"/>
        <w:lang w:val="fr-FR"/>
      </w:rPr>
    </w:pPr>
    <w:r>
      <w:rPr>
        <w:color w:val="595959"/>
        <w:sz w:val="22"/>
      </w:rPr>
      <w:sym w:font="Webdings" w:char="F0C8"/>
    </w:r>
    <w:r w:rsidRPr="004841C7">
      <w:rPr>
        <w:rFonts w:ascii="Calibri" w:hAnsi="Calibri"/>
        <w:color w:val="595959"/>
        <w:sz w:val="20"/>
        <w:szCs w:val="16"/>
        <w:lang w:val="fr-FR"/>
      </w:rPr>
      <w:t xml:space="preserve">07 67 14 73 37 / </w:t>
    </w:r>
    <w:hyperlink r:id="rId1" w:history="1">
      <w:r w:rsidRPr="004841C7">
        <w:rPr>
          <w:rStyle w:val="Lienhypertexte"/>
          <w:rFonts w:ascii="Calibri" w:hAnsi="Calibri"/>
          <w:color w:val="6C1813"/>
          <w:sz w:val="20"/>
          <w:szCs w:val="16"/>
          <w:lang w:val="fr-FR"/>
        </w:rPr>
        <w:t>contact@sncpre.org</w:t>
      </w:r>
    </w:hyperlink>
    <w:r w:rsidRPr="004841C7">
      <w:rPr>
        <w:rFonts w:ascii="Calibri" w:hAnsi="Calibri"/>
        <w:color w:val="6C1813"/>
        <w:sz w:val="20"/>
        <w:szCs w:val="16"/>
        <w:lang w:val="fr-FR"/>
      </w:rPr>
      <w:t xml:space="preserve"> </w:t>
    </w:r>
    <w:r w:rsidRPr="004841C7">
      <w:rPr>
        <w:rFonts w:ascii="Calibri" w:hAnsi="Calibri"/>
        <w:color w:val="595959"/>
        <w:sz w:val="20"/>
        <w:szCs w:val="16"/>
        <w:lang w:val="fr-FR"/>
      </w:rPr>
      <w:t xml:space="preserve">/ </w:t>
    </w:r>
    <w:r w:rsidRPr="004841C7">
      <w:rPr>
        <w:rFonts w:ascii="Calibri" w:hAnsi="Calibri"/>
        <w:color w:val="6C1813"/>
        <w:sz w:val="20"/>
        <w:szCs w:val="16"/>
        <w:lang w:val="fr-FR"/>
      </w:rPr>
      <w:t xml:space="preserve"> </w:t>
    </w:r>
    <w:hyperlink r:id="rId2" w:history="1">
      <w:r w:rsidRPr="004841C7">
        <w:rPr>
          <w:rStyle w:val="Lienhypertexte"/>
          <w:rFonts w:ascii="Calibri" w:hAnsi="Calibri"/>
          <w:color w:val="6C1813"/>
          <w:sz w:val="20"/>
          <w:szCs w:val="16"/>
          <w:lang w:val="fr-FR"/>
        </w:rPr>
        <w:t>www.sncpre.org</w:t>
      </w:r>
    </w:hyperlink>
    <w:r w:rsidRPr="004841C7">
      <w:rPr>
        <w:rFonts w:ascii="Calibri" w:hAnsi="Calibri"/>
        <w:color w:val="595959"/>
        <w:sz w:val="20"/>
        <w:szCs w:val="16"/>
        <w:lang w:val="fr-FR"/>
      </w:rPr>
      <w:br/>
    </w:r>
    <w:r w:rsidRPr="004841C7">
      <w:rPr>
        <w:rFonts w:ascii="Calibri" w:hAnsi="Calibri"/>
        <w:b/>
        <w:bCs/>
        <w:color w:val="595959"/>
        <w:sz w:val="20"/>
        <w:szCs w:val="16"/>
        <w:lang w:val="fr-FR"/>
      </w:rPr>
      <w:t>22 Rue Madiraa 92400 Courbevoie</w:t>
    </w:r>
  </w:p>
  <w:p w14:paraId="6D6019F2" w14:textId="77777777" w:rsidR="00964D29" w:rsidRPr="004841C7" w:rsidRDefault="004841C7" w:rsidP="004841C7">
    <w:pPr>
      <w:pStyle w:val="Pieddepage"/>
      <w:ind w:left="-142"/>
      <w:jc w:val="right"/>
      <w:rPr>
        <w:rFonts w:ascii="Calibri" w:hAnsi="Calibri"/>
        <w:color w:val="595959"/>
        <w:sz w:val="20"/>
      </w:rPr>
    </w:pPr>
    <w:r w:rsidRPr="00D20A34">
      <w:rPr>
        <w:color w:val="595959"/>
        <w:sz w:val="20"/>
      </w:rPr>
      <w:t xml:space="preserve"> </w:t>
    </w:r>
    <w:r w:rsidRPr="003F7268">
      <w:rPr>
        <w:rFonts w:ascii="Calibri" w:hAnsi="Calibri"/>
        <w:color w:val="595959"/>
        <w:sz w:val="16"/>
        <w:szCs w:val="16"/>
      </w:rPr>
      <w:t xml:space="preserve">Inscription Préfecture de Police de Paris n°14557 </w:t>
    </w:r>
    <w:r>
      <w:rPr>
        <w:rFonts w:ascii="Calibri" w:hAnsi="Calibri"/>
        <w:color w:val="595959"/>
        <w:sz w:val="16"/>
        <w:szCs w:val="16"/>
      </w:rPr>
      <w:br/>
    </w:r>
    <w:r w:rsidRPr="003F7268">
      <w:rPr>
        <w:rFonts w:ascii="Calibri" w:hAnsi="Calibri"/>
        <w:color w:val="595959"/>
        <w:sz w:val="16"/>
        <w:szCs w:val="16"/>
      </w:rPr>
      <w:t>SIRET 442 324 091 000</w:t>
    </w:r>
    <w:r>
      <w:rPr>
        <w:rFonts w:ascii="Calibri" w:hAnsi="Calibri"/>
        <w:color w:val="595959"/>
        <w:sz w:val="16"/>
        <w:szCs w:val="16"/>
      </w:rPr>
      <w:t>28</w:t>
    </w:r>
    <w:r w:rsidRPr="003F7268">
      <w:rPr>
        <w:rFonts w:ascii="Calibri" w:hAnsi="Calibri"/>
        <w:color w:val="595959"/>
        <w:sz w:val="16"/>
        <w:szCs w:val="16"/>
      </w:rPr>
      <w:t xml:space="preserve"> (non soumis à TVA)</w:t>
    </w:r>
    <w:r>
      <w:rPr>
        <w:rFonts w:ascii="Calibri" w:hAnsi="Calibri"/>
        <w:color w:val="595959"/>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18C79" w14:textId="77777777" w:rsidR="00A56C07" w:rsidRDefault="00A56C07">
      <w:r>
        <w:separator/>
      </w:r>
    </w:p>
  </w:footnote>
  <w:footnote w:type="continuationSeparator" w:id="0">
    <w:p w14:paraId="60432594" w14:textId="77777777" w:rsidR="00A56C07" w:rsidRDefault="00A56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4DC01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9.5pt;height:79.5pt;visibility:visible" o:bullet="t">
        <v:imagedata r:id="rId1" o:title="bullet_gbutton_gray"/>
      </v:shape>
    </w:pict>
  </w:numPicBullet>
  <w:abstractNum w:abstractNumId="0" w15:restartNumberingAfterBreak="0">
    <w:nsid w:val="0E6D2823"/>
    <w:multiLevelType w:val="hybridMultilevel"/>
    <w:tmpl w:val="B61E2D14"/>
    <w:numStyleLink w:val="Image"/>
  </w:abstractNum>
  <w:abstractNum w:abstractNumId="1" w15:restartNumberingAfterBreak="0">
    <w:nsid w:val="2A953FEE"/>
    <w:multiLevelType w:val="hybridMultilevel"/>
    <w:tmpl w:val="B22843DA"/>
    <w:styleLink w:val="Style1import0"/>
    <w:lvl w:ilvl="0" w:tplc="7E307D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D2D1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26AC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E4BB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0E92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3A2C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080C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2E52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6869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19419DB"/>
    <w:multiLevelType w:val="hybridMultilevel"/>
    <w:tmpl w:val="4A04EFBC"/>
    <w:styleLink w:val="Puces"/>
    <w:lvl w:ilvl="0" w:tplc="9E746230">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D6A703C">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CF4C242">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7AC209A">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7C0A2EA">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3FA4426">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30CF0AC">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79021AA">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341BAA">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3AC4F4E"/>
    <w:multiLevelType w:val="hybridMultilevel"/>
    <w:tmpl w:val="776E456E"/>
    <w:styleLink w:val="Style1import"/>
    <w:lvl w:ilvl="0" w:tplc="FC7A7AAC">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7FAF8DE">
      <w:start w:val="1"/>
      <w:numFmt w:val="bullet"/>
      <w:lvlText w:val="•"/>
      <w:lvlJc w:val="left"/>
      <w:pPr>
        <w:ind w:left="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1203D4">
      <w:start w:val="1"/>
      <w:numFmt w:val="bullet"/>
      <w:lvlText w:val="·"/>
      <w:lvlJc w:val="left"/>
      <w:pPr>
        <w:ind w:left="567" w:hanging="14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82E96D2">
      <w:start w:val="1"/>
      <w:numFmt w:val="bullet"/>
      <w:lvlText w:val="-"/>
      <w:lvlJc w:val="left"/>
      <w:pPr>
        <w:ind w:left="981" w:hanging="4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0241FD8">
      <w:start w:val="1"/>
      <w:numFmt w:val="bullet"/>
      <w:lvlText w:val="-"/>
      <w:lvlJc w:val="left"/>
      <w:pPr>
        <w:ind w:left="1581" w:hanging="5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24B818">
      <w:start w:val="1"/>
      <w:numFmt w:val="bullet"/>
      <w:lvlText w:val="-"/>
      <w:lvlJc w:val="left"/>
      <w:pPr>
        <w:ind w:left="2181" w:hanging="6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888EC">
      <w:start w:val="1"/>
      <w:numFmt w:val="bullet"/>
      <w:lvlText w:val="-"/>
      <w:lvlJc w:val="left"/>
      <w:pPr>
        <w:ind w:left="2781" w:hanging="7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74C973A">
      <w:start w:val="1"/>
      <w:numFmt w:val="bullet"/>
      <w:lvlText w:val="-"/>
      <w:lvlJc w:val="left"/>
      <w:pPr>
        <w:ind w:left="3381" w:hanging="1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B0C4EC">
      <w:start w:val="1"/>
      <w:numFmt w:val="bullet"/>
      <w:lvlText w:val="-"/>
      <w:lvlJc w:val="left"/>
      <w:pPr>
        <w:ind w:left="3981"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03C4116"/>
    <w:multiLevelType w:val="hybridMultilevel"/>
    <w:tmpl w:val="4A04EFBC"/>
    <w:numStyleLink w:val="Puces"/>
  </w:abstractNum>
  <w:abstractNum w:abstractNumId="5" w15:restartNumberingAfterBreak="0">
    <w:nsid w:val="51266EDD"/>
    <w:multiLevelType w:val="hybridMultilevel"/>
    <w:tmpl w:val="776E456E"/>
    <w:numStyleLink w:val="Style1import"/>
  </w:abstractNum>
  <w:abstractNum w:abstractNumId="6" w15:restartNumberingAfterBreak="0">
    <w:nsid w:val="5168536E"/>
    <w:multiLevelType w:val="hybridMultilevel"/>
    <w:tmpl w:val="B61E2D14"/>
    <w:styleLink w:val="Image"/>
    <w:lvl w:ilvl="0" w:tplc="D8083F5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F38F718">
      <w:start w:val="1"/>
      <w:numFmt w:val="bullet"/>
      <w:lvlText w:val="•"/>
      <w:lvlPicBulletId w:val="0"/>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sz w:val="13"/>
        <w:szCs w:val="13"/>
        <w:highlight w:val="none"/>
        <w:vertAlign w:val="baseline"/>
      </w:rPr>
    </w:lvl>
    <w:lvl w:ilvl="2" w:tplc="0BA8847A">
      <w:start w:val="1"/>
      <w:numFmt w:val="bullet"/>
      <w:lvlText w:val="•"/>
      <w:lvlPicBulletId w:val="0"/>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sz w:val="13"/>
        <w:szCs w:val="13"/>
        <w:highlight w:val="none"/>
        <w:vertAlign w:val="baseline"/>
      </w:rPr>
    </w:lvl>
    <w:lvl w:ilvl="3" w:tplc="9AA6409A">
      <w:start w:val="1"/>
      <w:numFmt w:val="bullet"/>
      <w:lvlText w:val="•"/>
      <w:lvlPicBulletId w:val="0"/>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sz w:val="13"/>
        <w:szCs w:val="13"/>
        <w:highlight w:val="none"/>
        <w:vertAlign w:val="baseline"/>
      </w:rPr>
    </w:lvl>
    <w:lvl w:ilvl="4" w:tplc="A2E24BC8">
      <w:start w:val="1"/>
      <w:numFmt w:val="bullet"/>
      <w:lvlText w:val="•"/>
      <w:lvlPicBulletId w:val="0"/>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sz w:val="13"/>
        <w:szCs w:val="13"/>
        <w:highlight w:val="none"/>
        <w:vertAlign w:val="baseline"/>
      </w:rPr>
    </w:lvl>
    <w:lvl w:ilvl="5" w:tplc="8FCAB1A2">
      <w:start w:val="1"/>
      <w:numFmt w:val="bullet"/>
      <w:lvlText w:val="•"/>
      <w:lvlPicBulletId w:val="0"/>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sz w:val="13"/>
        <w:szCs w:val="13"/>
        <w:highlight w:val="none"/>
        <w:vertAlign w:val="baseline"/>
      </w:rPr>
    </w:lvl>
    <w:lvl w:ilvl="6" w:tplc="2D0C6B1A">
      <w:start w:val="1"/>
      <w:numFmt w:val="bullet"/>
      <w:lvlText w:val="•"/>
      <w:lvlPicBulletId w:val="0"/>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sz w:val="13"/>
        <w:szCs w:val="13"/>
        <w:highlight w:val="none"/>
        <w:vertAlign w:val="baseline"/>
      </w:rPr>
    </w:lvl>
    <w:lvl w:ilvl="7" w:tplc="4FCE01A6">
      <w:start w:val="1"/>
      <w:numFmt w:val="bullet"/>
      <w:lvlText w:val="•"/>
      <w:lvlPicBulletId w:val="0"/>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sz w:val="13"/>
        <w:szCs w:val="13"/>
        <w:highlight w:val="none"/>
        <w:vertAlign w:val="baseline"/>
      </w:rPr>
    </w:lvl>
    <w:lvl w:ilvl="8" w:tplc="A57AAD7C">
      <w:start w:val="1"/>
      <w:numFmt w:val="bullet"/>
      <w:lvlText w:val="•"/>
      <w:lvlPicBulletId w:val="0"/>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sz w:val="13"/>
        <w:szCs w:val="13"/>
        <w:highlight w:val="none"/>
        <w:vertAlign w:val="baseline"/>
      </w:rPr>
    </w:lvl>
  </w:abstractNum>
  <w:abstractNum w:abstractNumId="7" w15:restartNumberingAfterBreak="0">
    <w:nsid w:val="7FA11074"/>
    <w:multiLevelType w:val="hybridMultilevel"/>
    <w:tmpl w:val="B22843DA"/>
    <w:numStyleLink w:val="Style1import0"/>
  </w:abstractNum>
  <w:num w:numId="1">
    <w:abstractNumId w:val="2"/>
  </w:num>
  <w:num w:numId="2">
    <w:abstractNumId w:val="4"/>
  </w:num>
  <w:num w:numId="3">
    <w:abstractNumId w:val="3"/>
  </w:num>
  <w:num w:numId="4">
    <w:abstractNumId w:val="5"/>
  </w:num>
  <w:num w:numId="5">
    <w:abstractNumId w:val="4"/>
    <w:lvlOverride w:ilvl="0">
      <w:lvl w:ilvl="0" w:tplc="C012F96A">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4E897C">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15C83A2">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3F25E92">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EA09318">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3E1DF6">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0BAD79C">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F084CC">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6238E2">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6"/>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D29"/>
    <w:rsid w:val="00023451"/>
    <w:rsid w:val="00025C9C"/>
    <w:rsid w:val="001A3C6D"/>
    <w:rsid w:val="001A41BE"/>
    <w:rsid w:val="001C6CD3"/>
    <w:rsid w:val="00241256"/>
    <w:rsid w:val="00250017"/>
    <w:rsid w:val="00271083"/>
    <w:rsid w:val="00325B4C"/>
    <w:rsid w:val="00330747"/>
    <w:rsid w:val="003313D4"/>
    <w:rsid w:val="00337434"/>
    <w:rsid w:val="003745B0"/>
    <w:rsid w:val="003A349C"/>
    <w:rsid w:val="004100F1"/>
    <w:rsid w:val="00451E81"/>
    <w:rsid w:val="0045413C"/>
    <w:rsid w:val="00473D6F"/>
    <w:rsid w:val="00481457"/>
    <w:rsid w:val="004841C7"/>
    <w:rsid w:val="00571D5D"/>
    <w:rsid w:val="005B6A1D"/>
    <w:rsid w:val="005D53B1"/>
    <w:rsid w:val="005F0121"/>
    <w:rsid w:val="0064581F"/>
    <w:rsid w:val="00683C2E"/>
    <w:rsid w:val="006C3160"/>
    <w:rsid w:val="00732EB6"/>
    <w:rsid w:val="00753839"/>
    <w:rsid w:val="0077729D"/>
    <w:rsid w:val="00777464"/>
    <w:rsid w:val="007F770C"/>
    <w:rsid w:val="008217AB"/>
    <w:rsid w:val="008258E7"/>
    <w:rsid w:val="00831E19"/>
    <w:rsid w:val="0088774F"/>
    <w:rsid w:val="008E7CE8"/>
    <w:rsid w:val="00950D30"/>
    <w:rsid w:val="00960B9D"/>
    <w:rsid w:val="00964D29"/>
    <w:rsid w:val="00A4099E"/>
    <w:rsid w:val="00A56C07"/>
    <w:rsid w:val="00AA0042"/>
    <w:rsid w:val="00AB1993"/>
    <w:rsid w:val="00AF3117"/>
    <w:rsid w:val="00B27844"/>
    <w:rsid w:val="00B53D9B"/>
    <w:rsid w:val="00BF63CD"/>
    <w:rsid w:val="00C60538"/>
    <w:rsid w:val="00C94DD3"/>
    <w:rsid w:val="00D6605B"/>
    <w:rsid w:val="00E67EDF"/>
    <w:rsid w:val="00F1668C"/>
    <w:rsid w:val="00F47FC5"/>
    <w:rsid w:val="00FA6082"/>
    <w:rsid w:val="00FD0333"/>
    <w:rsid w:val="00FF4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1F25"/>
  <w15:docId w15:val="{FF04BC4E-ADE5-C545-89B3-8D465392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link w:val="PieddepageCar"/>
    <w:pPr>
      <w:tabs>
        <w:tab w:val="center" w:pos="4536"/>
        <w:tab w:val="right" w:pos="9072"/>
      </w:tabs>
    </w:pPr>
    <w:rPr>
      <w:rFonts w:cs="Arial Unicode MS"/>
      <w:color w:val="000000"/>
      <w:sz w:val="24"/>
      <w:szCs w:val="24"/>
      <w:u w:color="000000"/>
    </w:rPr>
  </w:style>
  <w:style w:type="character" w:customStyle="1" w:styleId="Aucun">
    <w:name w:val="Aucun"/>
  </w:style>
  <w:style w:type="character" w:styleId="Numrodepage">
    <w:name w:val="page number"/>
    <w:basedOn w:val="Aucun"/>
  </w:style>
  <w:style w:type="paragraph" w:customStyle="1" w:styleId="CorpsA">
    <w:name w:val="Corps A"/>
    <w:pPr>
      <w:spacing w:line="276" w:lineRule="auto"/>
    </w:pPr>
    <w:rPr>
      <w:rFonts w:ascii="Arial" w:hAnsi="Arial" w:cs="Arial Unicode MS"/>
      <w:color w:val="000000"/>
      <w:sz w:val="22"/>
      <w:szCs w:val="22"/>
      <w:u w:color="000000"/>
      <w14:textOutline w14:w="12700" w14:cap="flat" w14:cmpd="sng" w14:algn="ctr">
        <w14:noFill/>
        <w14:prstDash w14:val="solid"/>
        <w14:miter w14:lim="400000"/>
      </w14:textOutline>
    </w:rPr>
  </w:style>
  <w:style w:type="numbering" w:customStyle="1" w:styleId="Puces">
    <w:name w:val="Puces"/>
    <w:pPr>
      <w:numPr>
        <w:numId w:val="1"/>
      </w:numPr>
    </w:pPr>
  </w:style>
  <w:style w:type="character" w:customStyle="1" w:styleId="AucunA">
    <w:name w:val="Aucun A"/>
    <w:basedOn w:val="Aucun"/>
    <w:rPr>
      <w:lang w:val="fr-FR"/>
    </w:rPr>
  </w:style>
  <w:style w:type="numbering" w:customStyle="1" w:styleId="Style1import">
    <w:name w:val="Style 1 importé"/>
    <w:pPr>
      <w:numPr>
        <w:numId w:val="3"/>
      </w:numPr>
    </w:pPr>
  </w:style>
  <w:style w:type="paragraph" w:customStyle="1" w:styleId="Corps">
    <w:name w:val="Corps"/>
    <w:rPr>
      <w:rFonts w:eastAsia="Times New Roman"/>
      <w:color w:val="000000"/>
      <w:sz w:val="24"/>
      <w:szCs w:val="24"/>
      <w:u w:color="000000"/>
      <w14:textOutline w14:w="0" w14:cap="flat" w14:cmpd="sng" w14:algn="ctr">
        <w14:noFill/>
        <w14:prstDash w14:val="solid"/>
        <w14:bevel/>
      </w14:textOutline>
    </w:rPr>
  </w:style>
  <w:style w:type="character" w:customStyle="1" w:styleId="Hyperlink0">
    <w:name w:val="Hyperlink.0"/>
    <w:basedOn w:val="Aucun"/>
    <w:rPr>
      <w:outline w:val="0"/>
      <w:color w:val="0070C0"/>
      <w:u w:val="single" w:color="0070C0"/>
      <w:shd w:val="clear" w:color="auto" w:fill="FFFFFF"/>
    </w:rPr>
  </w:style>
  <w:style w:type="paragraph" w:customStyle="1" w:styleId="PardfautA">
    <w:name w:val="Par défaut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Image">
    <w:name w:val="Image"/>
    <w:pPr>
      <w:numPr>
        <w:numId w:val="6"/>
      </w:numPr>
    </w:pPr>
  </w:style>
  <w:style w:type="character" w:customStyle="1" w:styleId="Lien">
    <w:name w:val="Lien"/>
    <w:rPr>
      <w:outline w:val="0"/>
      <w:color w:val="0000FF"/>
      <w:u w:val="single" w:color="0000FF"/>
    </w:rPr>
  </w:style>
  <w:style w:type="character" w:customStyle="1" w:styleId="Hyperlink1">
    <w:name w:val="Hyperlink.1"/>
    <w:basedOn w:val="Lien"/>
    <w:rPr>
      <w:outline w:val="0"/>
      <w:color w:val="0000FF"/>
      <w:sz w:val="20"/>
      <w:szCs w:val="20"/>
      <w:u w:val="single" w:color="0000FF"/>
    </w:rPr>
  </w:style>
  <w:style w:type="paragraph" w:styleId="Paragraphedeliste">
    <w:name w:val="List Paragraph"/>
    <w:pPr>
      <w:spacing w:line="276" w:lineRule="auto"/>
      <w:ind w:left="720"/>
    </w:pPr>
    <w:rPr>
      <w:rFonts w:ascii="Arial" w:hAnsi="Arial" w:cs="Arial Unicode MS"/>
      <w:color w:val="000000"/>
      <w:sz w:val="22"/>
      <w:szCs w:val="22"/>
      <w:u w:color="000000"/>
    </w:rPr>
  </w:style>
  <w:style w:type="numbering" w:customStyle="1" w:styleId="Style1import0">
    <w:name w:val="Style 1 importé.0"/>
    <w:pPr>
      <w:numPr>
        <w:numId w:val="8"/>
      </w:numPr>
    </w:pPr>
  </w:style>
  <w:style w:type="character" w:customStyle="1" w:styleId="Hyperlink2">
    <w:name w:val="Hyperlink.2"/>
    <w:basedOn w:val="Lien"/>
    <w:rPr>
      <w:rFonts w:ascii="Arial" w:eastAsia="Arial" w:hAnsi="Arial" w:cs="Arial"/>
      <w:i/>
      <w:iCs/>
      <w:outline w:val="0"/>
      <w:color w:val="000000"/>
      <w:sz w:val="20"/>
      <w:szCs w:val="20"/>
      <w:u w:val="single" w:color="000000"/>
    </w:rPr>
  </w:style>
  <w:style w:type="character" w:customStyle="1" w:styleId="PieddepageCar">
    <w:name w:val="Pied de page Car"/>
    <w:basedOn w:val="Policepardfaut"/>
    <w:link w:val="Pieddepage"/>
    <w:rsid w:val="00337434"/>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810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ncpre.org" TargetMode="External"/><Relationship Id="rId1" Type="http://schemas.openxmlformats.org/officeDocument/2006/relationships/hyperlink" Target="mailto:contact@sncpr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196</Words>
  <Characters>1080</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ABS</cp:lastModifiedBy>
  <cp:revision>7</cp:revision>
  <cp:lastPrinted>2020-04-28T17:43:00Z</cp:lastPrinted>
  <dcterms:created xsi:type="dcterms:W3CDTF">2020-05-03T13:46:00Z</dcterms:created>
  <dcterms:modified xsi:type="dcterms:W3CDTF">2020-05-05T13:07:00Z</dcterms:modified>
</cp:coreProperties>
</file>